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5BE" w:rsidRPr="00A445BE" w:rsidRDefault="00A445BE" w:rsidP="00A445BE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445BE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0960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5BE" w:rsidRPr="00A445BE" w:rsidRDefault="00A445BE" w:rsidP="00A445B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445BE">
        <w:rPr>
          <w:rFonts w:ascii="Times New Roman" w:eastAsia="Calibri" w:hAnsi="Times New Roman" w:cs="Times New Roman"/>
          <w:b/>
          <w:sz w:val="26"/>
          <w:szCs w:val="26"/>
        </w:rPr>
        <w:t>АДМИНИСТРАЦИЯ КИРОВСКОГО МУНИЦИПАЛЬНОГО РАЙОНА</w:t>
      </w:r>
    </w:p>
    <w:p w:rsidR="00A445BE" w:rsidRPr="00A445BE" w:rsidRDefault="00A445BE" w:rsidP="00A445B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445BE" w:rsidRPr="00A445BE" w:rsidRDefault="00A445BE" w:rsidP="00A445B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445BE" w:rsidRPr="00A445BE" w:rsidRDefault="00A445BE" w:rsidP="00A445B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445BE">
        <w:rPr>
          <w:rFonts w:ascii="Times New Roman" w:eastAsia="Calibri" w:hAnsi="Times New Roman" w:cs="Times New Roman"/>
          <w:b/>
          <w:sz w:val="26"/>
          <w:szCs w:val="26"/>
        </w:rPr>
        <w:t>ПОСТАНОВЛЕНИЕ</w:t>
      </w:r>
    </w:p>
    <w:p w:rsidR="00A445BE" w:rsidRPr="00A445BE" w:rsidRDefault="00A445BE" w:rsidP="00A445BE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273BF" w:rsidRPr="00A445BE" w:rsidRDefault="006273BF" w:rsidP="006273BF">
      <w:pPr>
        <w:spacing w:after="16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445BE" w:rsidRPr="00E05A59" w:rsidRDefault="00C03022" w:rsidP="00A445BE">
      <w:pPr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  <w:r>
        <w:rPr>
          <w:rFonts w:ascii="Times New Roman" w:eastAsia="Calibri" w:hAnsi="Times New Roman" w:cs="Times New Roman"/>
          <w:sz w:val="26"/>
          <w:szCs w:val="26"/>
          <w:u w:val="single"/>
        </w:rPr>
        <w:t xml:space="preserve">07.05.2025 </w:t>
      </w:r>
      <w:r w:rsidR="00A445BE" w:rsidRPr="00065089">
        <w:rPr>
          <w:rFonts w:ascii="Times New Roman" w:eastAsia="Calibri" w:hAnsi="Times New Roman" w:cs="Times New Roman"/>
          <w:sz w:val="26"/>
          <w:szCs w:val="26"/>
          <w:u w:val="single"/>
        </w:rPr>
        <w:t>г.</w:t>
      </w:r>
      <w:r w:rsidR="00A445BE" w:rsidRPr="00A73C56">
        <w:rPr>
          <w:rFonts w:ascii="Times New Roman" w:eastAsia="Calibri" w:hAnsi="Times New Roman" w:cs="Times New Roman"/>
          <w:sz w:val="26"/>
          <w:szCs w:val="26"/>
        </w:rPr>
        <w:t xml:space="preserve">     п. Кировский                         </w:t>
      </w:r>
      <w:r w:rsidR="00A445BE" w:rsidRPr="00105299">
        <w:rPr>
          <w:rFonts w:ascii="Times New Roman" w:eastAsia="Calibri" w:hAnsi="Times New Roman" w:cs="Times New Roman"/>
          <w:sz w:val="26"/>
          <w:szCs w:val="26"/>
        </w:rPr>
        <w:t>№</w:t>
      </w:r>
      <w:bookmarkStart w:id="0" w:name="_GoBack"/>
      <w:bookmarkEnd w:id="0"/>
      <w:r>
        <w:rPr>
          <w:rFonts w:ascii="Times New Roman" w:eastAsia="Calibri" w:hAnsi="Times New Roman" w:cs="Times New Roman"/>
          <w:sz w:val="26"/>
          <w:szCs w:val="26"/>
        </w:rPr>
        <w:t>138</w:t>
      </w:r>
    </w:p>
    <w:p w:rsidR="00A445BE" w:rsidRPr="000375D6" w:rsidRDefault="00A445BE" w:rsidP="00A445BE">
      <w:pPr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</w:p>
    <w:p w:rsidR="003D2346" w:rsidRPr="003D2346" w:rsidRDefault="006273BF" w:rsidP="003D2346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346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Положения </w:t>
      </w:r>
      <w:r w:rsidR="003D2346" w:rsidRPr="003D2346">
        <w:rPr>
          <w:rFonts w:ascii="Times New Roman" w:hAnsi="Times New Roman" w:cs="Times New Roman"/>
          <w:b/>
          <w:sz w:val="28"/>
          <w:szCs w:val="28"/>
        </w:rPr>
        <w:t>о порядке размещения и установки памятников, мемориалов, обелисков, мемориальных досок и других памятных знаков на территории Кировского муниципального района</w:t>
      </w:r>
    </w:p>
    <w:p w:rsidR="006273BF" w:rsidRDefault="006273BF" w:rsidP="006273BF">
      <w:pPr>
        <w:spacing w:after="16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273BF" w:rsidRDefault="006273BF" w:rsidP="005F780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445BE" w:rsidRPr="00CC03AB" w:rsidRDefault="00A445BE" w:rsidP="005F7803">
      <w:pPr>
        <w:pStyle w:val="ConsPlusNormal"/>
        <w:spacing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7C2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25 июня 2002 года N 73-ФЗ "Об объектах культурного наследия (памятниках истории и культуры) народов Российской Федерации", Федеральным законом от 6 октября 2003 года N 131-ФЗ "Об общих принципах организации местного самоуправления в Российской Федерации", Законом Российской Федерации от 14 января 1993 года N 4292-1 "Об увековечении памяти погибших при защите Отечества", Законом Приморского края от 30 апреля 2015 года N 612-КЗ "Об охране объектов культурного наследия (памятников истории и культуры) народов Российской Федерации на территории Приморского края", </w:t>
      </w:r>
      <w:r w:rsidRPr="00616835">
        <w:rPr>
          <w:rFonts w:ascii="Times New Roman" w:eastAsia="Calibri" w:hAnsi="Times New Roman" w:cs="Times New Roman"/>
          <w:sz w:val="28"/>
          <w:szCs w:val="28"/>
        </w:rPr>
        <w:t>в</w:t>
      </w:r>
      <w:r w:rsidRPr="001D6D4F">
        <w:rPr>
          <w:rFonts w:ascii="Times New Roman" w:eastAsia="Calibri" w:hAnsi="Times New Roman" w:cs="Times New Roman"/>
          <w:sz w:val="28"/>
          <w:szCs w:val="28"/>
        </w:rPr>
        <w:t xml:space="preserve"> соответствии со ст. 24 Устава Кировского муниципального района, принятого решением Думы Кировского муниципального района от 08.07.2005г. </w:t>
      </w:r>
      <w:r w:rsidRPr="00CC03AB">
        <w:rPr>
          <w:rFonts w:ascii="Times New Roman" w:eastAsia="Calibri" w:hAnsi="Times New Roman" w:cs="Times New Roman"/>
          <w:sz w:val="28"/>
          <w:szCs w:val="28"/>
        </w:rPr>
        <w:t>№ 126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администрация Кировского муниципального района</w:t>
      </w:r>
    </w:p>
    <w:p w:rsidR="00A445BE" w:rsidRPr="00F66A0A" w:rsidRDefault="00A445BE" w:rsidP="005F780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5BE" w:rsidRDefault="00A445BE" w:rsidP="005F780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>ПОСТАНОВЛЯЕТ:</w:t>
      </w:r>
    </w:p>
    <w:p w:rsidR="00A445BE" w:rsidRDefault="00A445BE" w:rsidP="005F780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5BE" w:rsidRPr="003D2346" w:rsidRDefault="003D2346" w:rsidP="005F7803">
      <w:pPr>
        <w:pStyle w:val="ConsPlusNormal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A445BE" w:rsidRPr="00AD16FA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A445BE" w:rsidRPr="003D2346">
        <w:rPr>
          <w:rFonts w:ascii="Times New Roman" w:eastAsia="Calibri" w:hAnsi="Times New Roman" w:cs="Times New Roman"/>
          <w:sz w:val="28"/>
          <w:szCs w:val="28"/>
        </w:rPr>
        <w:t xml:space="preserve">Утвердить Положение о </w:t>
      </w:r>
      <w:r w:rsidRPr="003D2346">
        <w:rPr>
          <w:rFonts w:ascii="Times New Roman" w:hAnsi="Times New Roman" w:cs="Times New Roman"/>
          <w:sz w:val="28"/>
          <w:szCs w:val="28"/>
        </w:rPr>
        <w:t xml:space="preserve">порядке размещения и установки памятников, мемориалов, обелисков, мемориальных досок и других памятных знаков на </w:t>
      </w:r>
      <w:r w:rsidRPr="003D2346">
        <w:rPr>
          <w:rFonts w:ascii="Times New Roman" w:hAnsi="Times New Roman" w:cs="Times New Roman"/>
          <w:sz w:val="28"/>
          <w:szCs w:val="28"/>
        </w:rPr>
        <w:lastRenderedPageBreak/>
        <w:t>территории Кировского муниципального района</w:t>
      </w:r>
      <w:r w:rsidR="00A445BE" w:rsidRPr="003D2346">
        <w:rPr>
          <w:rFonts w:ascii="Times New Roman" w:eastAsia="Calibri" w:hAnsi="Times New Roman" w:cs="Times New Roman"/>
          <w:sz w:val="28"/>
          <w:szCs w:val="28"/>
        </w:rPr>
        <w:t>согласно приложению.</w:t>
      </w:r>
    </w:p>
    <w:p w:rsidR="00A445BE" w:rsidRPr="00A445BE" w:rsidRDefault="00A445BE" w:rsidP="005F780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45BE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Руководителю аппарата администрации Кировского муниципального района (Тыщенко Л.А.) </w:t>
      </w:r>
      <w:r w:rsidRPr="00A445BE">
        <w:rPr>
          <w:rFonts w:ascii="Times New Roman" w:eastAsia="Calibri" w:hAnsi="Times New Roman" w:cs="Times New Roman"/>
          <w:sz w:val="28"/>
          <w:szCs w:val="28"/>
        </w:rPr>
        <w:t>разместить настоящее постановление в средствах массовой информации и на официальном сайте администрации Кировского муниципального.</w:t>
      </w:r>
    </w:p>
    <w:p w:rsidR="00A445BE" w:rsidRPr="00A445BE" w:rsidRDefault="00A445BE" w:rsidP="005F780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45BE">
        <w:rPr>
          <w:rFonts w:ascii="Times New Roman" w:eastAsia="Calibri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Кировского муниципального района. </w:t>
      </w:r>
    </w:p>
    <w:p w:rsidR="00A445BE" w:rsidRPr="00F66A0A" w:rsidRDefault="00A445BE" w:rsidP="005F780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45BE">
        <w:rPr>
          <w:rFonts w:ascii="Times New Roman" w:eastAsia="Calibri" w:hAnsi="Times New Roman" w:cs="Times New Roman"/>
          <w:sz w:val="28"/>
          <w:szCs w:val="28"/>
        </w:rPr>
        <w:t>4. Настоящее постановление вступает в силу со дня официального опубликования.</w:t>
      </w:r>
    </w:p>
    <w:p w:rsidR="00A445BE" w:rsidRDefault="00A445BE" w:rsidP="00A445B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7803" w:rsidRDefault="005F7803" w:rsidP="00A445B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5BE" w:rsidRDefault="00A445BE" w:rsidP="00A445B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 Кировского муниципального</w:t>
      </w:r>
    </w:p>
    <w:p w:rsidR="00A445BE" w:rsidRDefault="00A445BE" w:rsidP="00A445B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3D2346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глава администрации</w:t>
      </w:r>
    </w:p>
    <w:p w:rsidR="00A445BE" w:rsidRDefault="00A445BE" w:rsidP="00A445B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Кировского района          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        И.И. Вотяков</w:t>
      </w:r>
    </w:p>
    <w:sectPr w:rsidR="00A445BE" w:rsidSect="003D2346">
      <w:headerReference w:type="default" r:id="rId7"/>
      <w:pgSz w:w="11906" w:h="16838"/>
      <w:pgMar w:top="709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106" w:rsidRDefault="00654106" w:rsidP="003D2346">
      <w:pPr>
        <w:spacing w:after="0" w:line="240" w:lineRule="auto"/>
      </w:pPr>
      <w:r>
        <w:separator/>
      </w:r>
    </w:p>
  </w:endnote>
  <w:endnote w:type="continuationSeparator" w:id="1">
    <w:p w:rsidR="00654106" w:rsidRDefault="00654106" w:rsidP="003D2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106" w:rsidRDefault="00654106" w:rsidP="003D2346">
      <w:pPr>
        <w:spacing w:after="0" w:line="240" w:lineRule="auto"/>
      </w:pPr>
      <w:r>
        <w:separator/>
      </w:r>
    </w:p>
  </w:footnote>
  <w:footnote w:type="continuationSeparator" w:id="1">
    <w:p w:rsidR="00654106" w:rsidRDefault="00654106" w:rsidP="003D2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46" w:rsidRDefault="003D234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E867F6"/>
    <w:rsid w:val="000D002B"/>
    <w:rsid w:val="000D5573"/>
    <w:rsid w:val="00105299"/>
    <w:rsid w:val="001A458D"/>
    <w:rsid w:val="001E3188"/>
    <w:rsid w:val="002F79B0"/>
    <w:rsid w:val="003D2346"/>
    <w:rsid w:val="00562ED8"/>
    <w:rsid w:val="00571BE9"/>
    <w:rsid w:val="005B4B7B"/>
    <w:rsid w:val="005D6ADC"/>
    <w:rsid w:val="005F7803"/>
    <w:rsid w:val="006273BF"/>
    <w:rsid w:val="00654106"/>
    <w:rsid w:val="0076556B"/>
    <w:rsid w:val="00910F30"/>
    <w:rsid w:val="00940C9F"/>
    <w:rsid w:val="009447C7"/>
    <w:rsid w:val="009C358F"/>
    <w:rsid w:val="00A445BE"/>
    <w:rsid w:val="00A45480"/>
    <w:rsid w:val="00AB6D2D"/>
    <w:rsid w:val="00AC65B6"/>
    <w:rsid w:val="00AC7F18"/>
    <w:rsid w:val="00AD16FA"/>
    <w:rsid w:val="00B23256"/>
    <w:rsid w:val="00BF55ED"/>
    <w:rsid w:val="00C03022"/>
    <w:rsid w:val="00C37C2A"/>
    <w:rsid w:val="00C576F5"/>
    <w:rsid w:val="00C64976"/>
    <w:rsid w:val="00C75B02"/>
    <w:rsid w:val="00E867F6"/>
    <w:rsid w:val="00EE5FB0"/>
    <w:rsid w:val="00F205CE"/>
    <w:rsid w:val="00F24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67F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867F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867F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54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548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D2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2346"/>
  </w:style>
  <w:style w:type="paragraph" w:styleId="a7">
    <w:name w:val="footer"/>
    <w:basedOn w:val="a"/>
    <w:link w:val="a8"/>
    <w:uiPriority w:val="99"/>
    <w:unhideWhenUsed/>
    <w:rsid w:val="003D2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23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Александрович</dc:creator>
  <cp:lastModifiedBy>Анастасия</cp:lastModifiedBy>
  <cp:revision>13</cp:revision>
  <cp:lastPrinted>2025-05-12T02:41:00Z</cp:lastPrinted>
  <dcterms:created xsi:type="dcterms:W3CDTF">2025-03-20T08:08:00Z</dcterms:created>
  <dcterms:modified xsi:type="dcterms:W3CDTF">2025-06-11T01:31:00Z</dcterms:modified>
</cp:coreProperties>
</file>